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37F8" w14:textId="41E5CFF2" w:rsidR="00C55FBD" w:rsidRPr="00C36765" w:rsidRDefault="00C36765" w:rsidP="00C36765">
      <w:pPr>
        <w:tabs>
          <w:tab w:val="left" w:pos="709"/>
        </w:tabs>
        <w:spacing w:line="276" w:lineRule="auto"/>
        <w:jc w:val="center"/>
        <w:rPr>
          <w:rFonts w:cstheme="minorHAnsi"/>
          <w:b/>
        </w:rPr>
      </w:pPr>
      <w:bookmarkStart w:id="0" w:name="_Hlk535497883"/>
      <w:r w:rsidRPr="00C36765">
        <w:rPr>
          <w:rFonts w:cstheme="minorHAnsi"/>
          <w:b/>
        </w:rPr>
        <w:t xml:space="preserve">REGULAMIN PROJEKTU </w:t>
      </w:r>
      <w:r w:rsidRPr="00C36765">
        <w:rPr>
          <w:rFonts w:cstheme="minorHAnsi"/>
          <w:b/>
        </w:rPr>
        <w:br/>
      </w:r>
      <w:bookmarkStart w:id="1" w:name="_Hlk146095310"/>
      <w:r w:rsidRPr="00C36765">
        <w:rPr>
          <w:rFonts w:cstheme="minorHAnsi"/>
          <w:b/>
        </w:rPr>
        <w:t>„CYFROWA EDUKACJA SENIORÓW W OBSZARZE PROMOCJI TURYSTYKI”</w:t>
      </w:r>
      <w:bookmarkStart w:id="2" w:name="_GoBack"/>
      <w:bookmarkEnd w:id="1"/>
      <w:bookmarkEnd w:id="2"/>
    </w:p>
    <w:p w14:paraId="4D11E564" w14:textId="75B7841D" w:rsidR="00C55FBD" w:rsidRPr="00C36765" w:rsidRDefault="00C36765" w:rsidP="00C36765">
      <w:pPr>
        <w:tabs>
          <w:tab w:val="left" w:pos="709"/>
        </w:tabs>
        <w:spacing w:line="276" w:lineRule="auto"/>
        <w:jc w:val="center"/>
        <w:rPr>
          <w:rFonts w:cstheme="minorHAnsi"/>
          <w:b/>
        </w:rPr>
      </w:pPr>
      <w:r w:rsidRPr="00C36765">
        <w:rPr>
          <w:rFonts w:cstheme="minorHAnsi"/>
          <w:b/>
        </w:rPr>
        <w:t>FINANSOWANY</w:t>
      </w:r>
      <w:r>
        <w:rPr>
          <w:rFonts w:cstheme="minorHAnsi"/>
          <w:b/>
        </w:rPr>
        <w:t xml:space="preserve"> </w:t>
      </w:r>
      <w:bookmarkStart w:id="3" w:name="_Hlk146095357"/>
      <w:r w:rsidRPr="00C36765">
        <w:rPr>
          <w:rFonts w:cstheme="minorHAnsi"/>
          <w:b/>
        </w:rPr>
        <w:t xml:space="preserve">PRZEZ MINISTERSTWO FUNDUSZY I POLITYKI REGIONALNEJ </w:t>
      </w:r>
      <w:r>
        <w:rPr>
          <w:rFonts w:cstheme="minorHAnsi"/>
          <w:b/>
        </w:rPr>
        <w:br/>
      </w:r>
      <w:r w:rsidRPr="00C36765">
        <w:rPr>
          <w:rFonts w:cstheme="minorHAnsi"/>
          <w:b/>
        </w:rPr>
        <w:t>W RAMACH PROGRAMU</w:t>
      </w:r>
      <w:r w:rsidR="00D53530">
        <w:rPr>
          <w:rFonts w:cstheme="minorHAnsi"/>
          <w:b/>
        </w:rPr>
        <w:t xml:space="preserve"> CELOWEGO</w:t>
      </w:r>
      <w:r w:rsidRPr="00C36765">
        <w:rPr>
          <w:rFonts w:cstheme="minorHAnsi"/>
          <w:b/>
        </w:rPr>
        <w:t xml:space="preserve"> FUNDUSZ ROZWOJU REGIONALNEGO</w:t>
      </w:r>
    </w:p>
    <w:bookmarkEnd w:id="3"/>
    <w:p w14:paraId="76E6F5B4" w14:textId="76B1D702" w:rsidR="00C36765" w:rsidRPr="00C36765" w:rsidRDefault="00C36765" w:rsidP="00C36765">
      <w:pPr>
        <w:tabs>
          <w:tab w:val="left" w:pos="709"/>
        </w:tabs>
        <w:spacing w:after="240" w:line="276" w:lineRule="auto"/>
        <w:jc w:val="center"/>
        <w:rPr>
          <w:rFonts w:cstheme="minorHAnsi"/>
          <w:b/>
        </w:rPr>
      </w:pPr>
      <w:r w:rsidRPr="00C36765">
        <w:rPr>
          <w:rFonts w:cstheme="minorHAnsi"/>
          <w:b/>
        </w:rPr>
        <w:t xml:space="preserve">KONKURS „INTEGRACJA SPOŁECZNOŚCI LOKALNYCH POPRZEZ ROZWÓJ KOMPETENCJI CYFROWYCH, KOMPETENCJI SPOŁECZNYCH I UPOWSZECHNIANIE E- USŁUG” </w:t>
      </w:r>
    </w:p>
    <w:p w14:paraId="0996BC00" w14:textId="35457444" w:rsidR="00C36765" w:rsidRPr="009C6F44" w:rsidRDefault="00C36765" w:rsidP="009C6F44">
      <w:pPr>
        <w:spacing w:after="240" w:line="276" w:lineRule="auto"/>
        <w:jc w:val="center"/>
        <w:rPr>
          <w:rFonts w:eastAsia="Times New Roman" w:cstheme="minorHAnsi"/>
          <w:b/>
          <w:lang w:eastAsia="pl-PL"/>
        </w:rPr>
      </w:pPr>
      <w:bookmarkStart w:id="4" w:name="_Hlk146095463"/>
      <w:r w:rsidRPr="00C36765">
        <w:rPr>
          <w:rFonts w:eastAsia="Times New Roman" w:cstheme="minorHAnsi"/>
          <w:b/>
          <w:lang w:eastAsia="pl-PL"/>
        </w:rPr>
        <w:t>§ 1 Definicje</w:t>
      </w:r>
      <w:bookmarkEnd w:id="4"/>
    </w:p>
    <w:p w14:paraId="3AB4263E" w14:textId="5ED6A1AE" w:rsidR="00C36765" w:rsidRPr="00C36765" w:rsidRDefault="00C36765" w:rsidP="00C36765">
      <w:pPr>
        <w:pStyle w:val="Akapitzlist"/>
        <w:numPr>
          <w:ilvl w:val="0"/>
          <w:numId w:val="3"/>
        </w:numPr>
        <w:tabs>
          <w:tab w:val="left" w:pos="709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  <w:b/>
        </w:rPr>
        <w:t xml:space="preserve">Projekt </w:t>
      </w:r>
      <w:r w:rsidRPr="00C36765">
        <w:rPr>
          <w:rFonts w:cstheme="minorHAnsi"/>
        </w:rPr>
        <w:t xml:space="preserve">- oznacza to projekt </w:t>
      </w:r>
      <w:r w:rsidR="00F80F96">
        <w:rPr>
          <w:rFonts w:cstheme="minorHAnsi"/>
        </w:rPr>
        <w:t xml:space="preserve">pn. </w:t>
      </w:r>
      <w:r w:rsidRPr="00C36765">
        <w:rPr>
          <w:rFonts w:cstheme="minorHAnsi"/>
        </w:rPr>
        <w:t>„</w:t>
      </w:r>
      <w:bookmarkStart w:id="5" w:name="_Hlk146095535"/>
      <w:r w:rsidRPr="00C36765">
        <w:rPr>
          <w:rFonts w:cstheme="minorHAnsi"/>
        </w:rPr>
        <w:t>Cyfrowa edukacja seniorów w obszarze promocji turystyki</w:t>
      </w:r>
      <w:bookmarkEnd w:id="5"/>
      <w:r w:rsidRPr="00C36765">
        <w:rPr>
          <w:rFonts w:cstheme="minorHAnsi"/>
        </w:rPr>
        <w:t xml:space="preserve">” realizowany przez Centrum Rozwoju Lokalnego i finansowany </w:t>
      </w:r>
      <w:r w:rsidR="00F80F96">
        <w:rPr>
          <w:rFonts w:cstheme="minorHAnsi"/>
        </w:rPr>
        <w:t>p</w:t>
      </w:r>
      <w:r w:rsidRPr="00C36765">
        <w:rPr>
          <w:rFonts w:cstheme="minorHAnsi"/>
        </w:rPr>
        <w:t xml:space="preserve">rzez Ministerstwo Funduszy </w:t>
      </w:r>
      <w:r>
        <w:rPr>
          <w:rFonts w:cstheme="minorHAnsi"/>
        </w:rPr>
        <w:t>i</w:t>
      </w:r>
      <w:r w:rsidRPr="00C36765">
        <w:rPr>
          <w:rFonts w:cstheme="minorHAnsi"/>
        </w:rPr>
        <w:t xml:space="preserve"> Polityki Regionalnej </w:t>
      </w:r>
      <w:r>
        <w:rPr>
          <w:rFonts w:cstheme="minorHAnsi"/>
        </w:rPr>
        <w:t>w r</w:t>
      </w:r>
      <w:r w:rsidRPr="00C36765">
        <w:rPr>
          <w:rFonts w:cstheme="minorHAnsi"/>
        </w:rPr>
        <w:t xml:space="preserve">amach </w:t>
      </w:r>
      <w:r>
        <w:rPr>
          <w:rFonts w:cstheme="minorHAnsi"/>
        </w:rPr>
        <w:t>p</w:t>
      </w:r>
      <w:r w:rsidRPr="00C36765">
        <w:rPr>
          <w:rFonts w:cstheme="minorHAnsi"/>
        </w:rPr>
        <w:t xml:space="preserve">rogramu </w:t>
      </w:r>
      <w:r w:rsidR="00D53530">
        <w:rPr>
          <w:rFonts w:cstheme="minorHAnsi"/>
        </w:rPr>
        <w:t xml:space="preserve">celowego </w:t>
      </w:r>
      <w:r w:rsidRPr="00C36765">
        <w:rPr>
          <w:rFonts w:cstheme="minorHAnsi"/>
        </w:rPr>
        <w:t>Fundusz Rozwoju Regionalnego</w:t>
      </w:r>
      <w:r>
        <w:rPr>
          <w:rFonts w:cstheme="minorHAnsi"/>
        </w:rPr>
        <w:t>.</w:t>
      </w:r>
    </w:p>
    <w:p w14:paraId="7D89B2B0" w14:textId="12CCD230" w:rsidR="00C36765" w:rsidRPr="00C36765" w:rsidRDefault="00C36765" w:rsidP="00C36765">
      <w:pPr>
        <w:pStyle w:val="Akapitzlist"/>
        <w:numPr>
          <w:ilvl w:val="0"/>
          <w:numId w:val="3"/>
        </w:numPr>
        <w:tabs>
          <w:tab w:val="left" w:pos="709"/>
        </w:tabs>
        <w:spacing w:after="200" w:line="276" w:lineRule="auto"/>
        <w:rPr>
          <w:rFonts w:cstheme="minorHAnsi"/>
        </w:rPr>
      </w:pPr>
      <w:r>
        <w:rPr>
          <w:rFonts w:cstheme="minorHAnsi"/>
          <w:b/>
        </w:rPr>
        <w:t>Uczestnik projektu-</w:t>
      </w:r>
      <w:r w:rsidRPr="00C36765">
        <w:rPr>
          <w:rFonts w:cstheme="minorHAnsi"/>
        </w:rPr>
        <w:t xml:space="preserve"> oznacza Kandydata, który zostanie zakwalifikowany do projektu i skorzysta </w:t>
      </w:r>
      <w:r w:rsidR="00F80F96">
        <w:rPr>
          <w:rFonts w:cstheme="minorHAnsi"/>
        </w:rPr>
        <w:br/>
      </w:r>
      <w:r w:rsidRPr="00C36765">
        <w:rPr>
          <w:rFonts w:cstheme="minorHAnsi"/>
        </w:rPr>
        <w:t xml:space="preserve">z </w:t>
      </w:r>
      <w:r>
        <w:rPr>
          <w:rFonts w:cstheme="minorHAnsi"/>
        </w:rPr>
        <w:t xml:space="preserve">działań </w:t>
      </w:r>
      <w:r w:rsidRPr="00C36765">
        <w:rPr>
          <w:rFonts w:cstheme="minorHAnsi"/>
        </w:rPr>
        <w:t>określonych w projekcie,</w:t>
      </w:r>
    </w:p>
    <w:p w14:paraId="269906D8" w14:textId="3F064C8A" w:rsidR="00C36765" w:rsidRPr="00C36765" w:rsidRDefault="00C36765" w:rsidP="00C36765">
      <w:pPr>
        <w:pStyle w:val="Akapitzlist"/>
        <w:numPr>
          <w:ilvl w:val="0"/>
          <w:numId w:val="3"/>
        </w:numPr>
        <w:tabs>
          <w:tab w:val="left" w:pos="709"/>
        </w:tabs>
        <w:spacing w:after="200" w:line="276" w:lineRule="auto"/>
        <w:rPr>
          <w:rFonts w:cstheme="minorHAnsi"/>
        </w:rPr>
      </w:pPr>
      <w:r>
        <w:rPr>
          <w:rFonts w:cstheme="minorHAnsi"/>
          <w:b/>
        </w:rPr>
        <w:t xml:space="preserve">Realizator projektu </w:t>
      </w:r>
      <w:r w:rsidRPr="00C36765">
        <w:rPr>
          <w:rFonts w:cstheme="minorHAnsi"/>
          <w:b/>
        </w:rPr>
        <w:t xml:space="preserve">CRL </w:t>
      </w:r>
      <w:r w:rsidRPr="00C36765">
        <w:rPr>
          <w:rFonts w:cstheme="minorHAnsi"/>
        </w:rPr>
        <w:t>- oznacza Centrum Rozwoju Lokalnego</w:t>
      </w:r>
      <w:r w:rsidR="00F80F96">
        <w:rPr>
          <w:rFonts w:cstheme="minorHAnsi"/>
        </w:rPr>
        <w:t xml:space="preserve"> z siedzibą ul. Zaparkowa 23, 42-400 Zawiercie.</w:t>
      </w:r>
    </w:p>
    <w:p w14:paraId="57A85E84" w14:textId="3F48B63E" w:rsidR="00C36765" w:rsidRDefault="00C36765" w:rsidP="00C36765">
      <w:pPr>
        <w:pStyle w:val="Akapitzlist"/>
        <w:numPr>
          <w:ilvl w:val="0"/>
          <w:numId w:val="3"/>
        </w:numPr>
        <w:tabs>
          <w:tab w:val="left" w:pos="709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  <w:b/>
        </w:rPr>
        <w:t>Kandyda</w:t>
      </w:r>
      <w:r>
        <w:rPr>
          <w:rFonts w:cstheme="minorHAnsi"/>
          <w:b/>
        </w:rPr>
        <w:t>t</w:t>
      </w:r>
      <w:r w:rsidRPr="00C36765">
        <w:rPr>
          <w:rFonts w:cstheme="minorHAnsi"/>
          <w:b/>
        </w:rPr>
        <w:t xml:space="preserve"> </w:t>
      </w:r>
      <w:r w:rsidRPr="00C36765">
        <w:rPr>
          <w:rFonts w:cstheme="minorHAnsi"/>
        </w:rPr>
        <w:t xml:space="preserve">- oznacza osobę, która zamierza wziąć udział w projekcie i złoży wymagane dokumenty </w:t>
      </w:r>
      <w:r w:rsidR="00F80F96">
        <w:rPr>
          <w:rFonts w:cstheme="minorHAnsi"/>
        </w:rPr>
        <w:t>zgłoszeniowe</w:t>
      </w:r>
      <w:r w:rsidRPr="00C36765">
        <w:rPr>
          <w:rFonts w:cstheme="minorHAnsi"/>
        </w:rPr>
        <w:t>.</w:t>
      </w:r>
    </w:p>
    <w:p w14:paraId="6706333F" w14:textId="64368ECE" w:rsidR="00C36765" w:rsidRPr="00C36765" w:rsidRDefault="00C36765" w:rsidP="00C36765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357" w:hanging="357"/>
        <w:contextualSpacing w:val="0"/>
        <w:rPr>
          <w:rFonts w:cstheme="minorHAnsi"/>
        </w:rPr>
      </w:pPr>
      <w:r>
        <w:rPr>
          <w:rFonts w:cstheme="minorHAnsi"/>
          <w:b/>
        </w:rPr>
        <w:t>Biuro projektu</w:t>
      </w:r>
      <w:r w:rsidRPr="00C36765">
        <w:rPr>
          <w:rFonts w:cstheme="minorHAnsi"/>
        </w:rPr>
        <w:t>:</w:t>
      </w:r>
      <w:r>
        <w:rPr>
          <w:rFonts w:cstheme="minorHAnsi"/>
        </w:rPr>
        <w:t xml:space="preserve"> ul. Zaparkowa 23, 42- 400 Zawiercie</w:t>
      </w:r>
    </w:p>
    <w:p w14:paraId="768FB078" w14:textId="03F6D99B" w:rsidR="00C36765" w:rsidRPr="00C36765" w:rsidRDefault="00C36765" w:rsidP="00C36765">
      <w:pPr>
        <w:pStyle w:val="Akapitzlist"/>
        <w:spacing w:line="276" w:lineRule="auto"/>
        <w:ind w:left="357"/>
        <w:contextualSpacing w:val="0"/>
        <w:jc w:val="center"/>
        <w:rPr>
          <w:rFonts w:eastAsia="Times New Roman" w:cstheme="minorHAnsi"/>
          <w:b/>
          <w:lang w:eastAsia="pl-PL"/>
        </w:rPr>
      </w:pPr>
      <w:r w:rsidRPr="00C36765"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eastAsia="pl-PL"/>
        </w:rPr>
        <w:t>2</w:t>
      </w:r>
      <w:r w:rsidRPr="00C36765">
        <w:rPr>
          <w:rFonts w:eastAsia="Times New Roman" w:cstheme="minorHAnsi"/>
          <w:b/>
          <w:lang w:eastAsia="pl-PL"/>
        </w:rPr>
        <w:t xml:space="preserve"> Postanowienia ogólne</w:t>
      </w:r>
    </w:p>
    <w:p w14:paraId="6BC72171" w14:textId="610A3CF3" w:rsidR="00C55FBD" w:rsidRPr="00C36765" w:rsidRDefault="00C55FBD" w:rsidP="00C36765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Regulamin określa warunki rekrutacji i uczestnictwa </w:t>
      </w:r>
      <w:r w:rsidR="00C36765">
        <w:rPr>
          <w:rFonts w:cstheme="minorHAnsi"/>
        </w:rPr>
        <w:t>w projekcie</w:t>
      </w:r>
      <w:r w:rsidRPr="00C36765">
        <w:rPr>
          <w:rFonts w:cstheme="minorHAnsi"/>
        </w:rPr>
        <w:t xml:space="preserve"> „</w:t>
      </w:r>
      <w:r w:rsidR="00C36765" w:rsidRPr="00C36765">
        <w:rPr>
          <w:rFonts w:cstheme="minorHAnsi"/>
        </w:rPr>
        <w:t xml:space="preserve">Cyfrowa edukacja seniorów </w:t>
      </w:r>
      <w:r w:rsidR="00F80F96">
        <w:rPr>
          <w:rFonts w:cstheme="minorHAnsi"/>
        </w:rPr>
        <w:br/>
      </w:r>
      <w:r w:rsidR="00C36765" w:rsidRPr="00C36765">
        <w:rPr>
          <w:rFonts w:cstheme="minorHAnsi"/>
        </w:rPr>
        <w:t>w obszarze promocji turystyki</w:t>
      </w:r>
      <w:r w:rsidRPr="00C36765">
        <w:rPr>
          <w:rFonts w:cstheme="minorHAnsi"/>
        </w:rPr>
        <w:t>”</w:t>
      </w:r>
      <w:r w:rsidR="00C36765">
        <w:rPr>
          <w:rFonts w:cstheme="minorHAnsi"/>
        </w:rPr>
        <w:t>.</w:t>
      </w:r>
    </w:p>
    <w:p w14:paraId="515ACDE8" w14:textId="0929278F" w:rsidR="00C55FBD" w:rsidRDefault="00C55FBD" w:rsidP="00C36765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Projekt realizowany jest w okresie od </w:t>
      </w:r>
      <w:r w:rsidR="00C36765">
        <w:rPr>
          <w:rFonts w:cstheme="minorHAnsi"/>
        </w:rPr>
        <w:t>15</w:t>
      </w:r>
      <w:r w:rsidRPr="00C36765">
        <w:rPr>
          <w:rFonts w:cstheme="minorHAnsi"/>
        </w:rPr>
        <w:t>.0</w:t>
      </w:r>
      <w:r w:rsidR="00C36765">
        <w:rPr>
          <w:rFonts w:cstheme="minorHAnsi"/>
        </w:rPr>
        <w:t>8</w:t>
      </w:r>
      <w:r w:rsidRPr="00C36765">
        <w:rPr>
          <w:rFonts w:cstheme="minorHAnsi"/>
        </w:rPr>
        <w:t>.202</w:t>
      </w:r>
      <w:r w:rsidR="00C36765">
        <w:rPr>
          <w:rFonts w:cstheme="minorHAnsi"/>
        </w:rPr>
        <w:t xml:space="preserve">3 </w:t>
      </w:r>
      <w:r w:rsidRPr="00C36765">
        <w:rPr>
          <w:rFonts w:cstheme="minorHAnsi"/>
        </w:rPr>
        <w:t>r. do 31.</w:t>
      </w:r>
      <w:r w:rsidR="00C36765">
        <w:rPr>
          <w:rFonts w:cstheme="minorHAnsi"/>
        </w:rPr>
        <w:t>12</w:t>
      </w:r>
      <w:r w:rsidRPr="00C36765">
        <w:rPr>
          <w:rFonts w:cstheme="minorHAnsi"/>
        </w:rPr>
        <w:t>.202</w:t>
      </w:r>
      <w:r w:rsidR="00C36765">
        <w:rPr>
          <w:rFonts w:cstheme="minorHAnsi"/>
        </w:rPr>
        <w:t xml:space="preserve">3 </w:t>
      </w:r>
      <w:r w:rsidRPr="00C36765">
        <w:rPr>
          <w:rFonts w:cstheme="minorHAnsi"/>
        </w:rPr>
        <w:t>r.</w:t>
      </w:r>
    </w:p>
    <w:p w14:paraId="0ADF3D4B" w14:textId="54698A44" w:rsidR="00CD0B5D" w:rsidRPr="00CD0B5D" w:rsidRDefault="00CD0B5D" w:rsidP="00CD0B5D">
      <w:pPr>
        <w:pStyle w:val="Akapitzlist"/>
        <w:numPr>
          <w:ilvl w:val="0"/>
          <w:numId w:val="1"/>
        </w:numPr>
        <w:rPr>
          <w:rFonts w:cstheme="minorHAnsi"/>
        </w:rPr>
      </w:pPr>
      <w:r w:rsidRPr="00CD0B5D">
        <w:rPr>
          <w:rFonts w:cstheme="minorHAnsi"/>
        </w:rPr>
        <w:t xml:space="preserve">Projekt skierowany jest do 50 osób, które ukończyły 60 rok życia i zamieszkują teren jednej z gmin: Szczyrk/Wisła, Brenna/Bielsko. </w:t>
      </w:r>
    </w:p>
    <w:p w14:paraId="239A1FD0" w14:textId="463569F7" w:rsidR="00C55FBD" w:rsidRPr="00C36765" w:rsidRDefault="00C55FBD" w:rsidP="00C36765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Celem projektu jest </w:t>
      </w:r>
      <w:r w:rsidR="00F54725">
        <w:rPr>
          <w:rFonts w:cstheme="minorHAnsi"/>
        </w:rPr>
        <w:t xml:space="preserve">integracja lokalnych społeczności zamieszkujących teren gminy: </w:t>
      </w:r>
      <w:bookmarkStart w:id="6" w:name="_Hlk146096154"/>
      <w:r w:rsidR="00F54725">
        <w:rPr>
          <w:rFonts w:cstheme="minorHAnsi"/>
        </w:rPr>
        <w:t xml:space="preserve">Szczyrk/Wisła, Brenna/Bielsko. </w:t>
      </w:r>
    </w:p>
    <w:bookmarkEnd w:id="6"/>
    <w:p w14:paraId="0CB03ED0" w14:textId="7223EF96" w:rsidR="00C55FBD" w:rsidRPr="00C36765" w:rsidRDefault="00C55FBD" w:rsidP="00C36765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W ramach projektu zostały przewidziane następujące </w:t>
      </w:r>
      <w:r w:rsidR="00F54725">
        <w:rPr>
          <w:rFonts w:cstheme="minorHAnsi"/>
        </w:rPr>
        <w:t>działania</w:t>
      </w:r>
      <w:r w:rsidRPr="00C36765">
        <w:rPr>
          <w:rFonts w:cstheme="minorHAnsi"/>
        </w:rPr>
        <w:t>:</w:t>
      </w:r>
    </w:p>
    <w:p w14:paraId="606671ED" w14:textId="24DF05CC" w:rsidR="00C55FBD" w:rsidRPr="00C36765" w:rsidRDefault="00CD0B5D" w:rsidP="00C36765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szkolenie: obsługa mediów społecznościowych i przygotowanie </w:t>
      </w:r>
      <w:proofErr w:type="spellStart"/>
      <w:r>
        <w:rPr>
          <w:rFonts w:cstheme="minorHAnsi"/>
        </w:rPr>
        <w:t>kontentu</w:t>
      </w:r>
      <w:proofErr w:type="spellEnd"/>
      <w:r>
        <w:rPr>
          <w:rFonts w:cstheme="minorHAnsi"/>
        </w:rPr>
        <w:t xml:space="preserve"> cyfrowego,</w:t>
      </w:r>
    </w:p>
    <w:p w14:paraId="79AD0DE1" w14:textId="184A0056" w:rsidR="00CD0B5D" w:rsidRDefault="00CD0B5D" w:rsidP="00CD0B5D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warsztaty</w:t>
      </w:r>
      <w:r w:rsidR="00F80F96">
        <w:rPr>
          <w:rFonts w:cstheme="minorHAnsi"/>
        </w:rPr>
        <w:t xml:space="preserve">: </w:t>
      </w:r>
      <w:r>
        <w:rPr>
          <w:rFonts w:cstheme="minorHAnsi"/>
        </w:rPr>
        <w:t xml:space="preserve">praktyczna nauka korzystania z usług publicznych (m.in. IKP, </w:t>
      </w:r>
      <w:proofErr w:type="spellStart"/>
      <w:r>
        <w:rPr>
          <w:rFonts w:cstheme="minorHAnsi"/>
        </w:rPr>
        <w:t>mObywatel</w:t>
      </w:r>
      <w:proofErr w:type="spellEnd"/>
      <w:r>
        <w:rPr>
          <w:rFonts w:cstheme="minorHAnsi"/>
        </w:rPr>
        <w:t xml:space="preserve">), </w:t>
      </w:r>
    </w:p>
    <w:p w14:paraId="7F0EF3AC" w14:textId="77777777" w:rsidR="00CD0B5D" w:rsidRDefault="00CD0B5D" w:rsidP="00CD0B5D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wyjazd studyjny do Tarnowa.</w:t>
      </w:r>
    </w:p>
    <w:p w14:paraId="29DBCB2C" w14:textId="33922E44" w:rsidR="00C55FBD" w:rsidRDefault="00C55FBD" w:rsidP="00CD0B5D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CD0B5D">
        <w:rPr>
          <w:rFonts w:cstheme="minorHAnsi"/>
        </w:rPr>
        <w:t xml:space="preserve">Ogólny nadzór nad realizacją projektu oraz rozstrzyganie spraw nieuregulowanych w Regulaminie projektu, należy do kompetencji </w:t>
      </w:r>
      <w:r w:rsidR="00F80F96">
        <w:rPr>
          <w:rFonts w:cstheme="minorHAnsi"/>
        </w:rPr>
        <w:t xml:space="preserve">Realizatora </w:t>
      </w:r>
      <w:r w:rsidRPr="00CD0B5D">
        <w:rPr>
          <w:rFonts w:cstheme="minorHAnsi"/>
        </w:rPr>
        <w:t>projektu.</w:t>
      </w:r>
    </w:p>
    <w:p w14:paraId="690CBBFF" w14:textId="2762FFCE" w:rsidR="00C55FBD" w:rsidRPr="00F80F96" w:rsidRDefault="00C55FBD" w:rsidP="00F80F9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F80F96">
        <w:rPr>
          <w:rFonts w:cstheme="minorHAnsi"/>
        </w:rPr>
        <w:t>Informacje dotyczące projektu zamieszczane są na stronie internetowej: www.crl.org.pl</w:t>
      </w:r>
    </w:p>
    <w:p w14:paraId="4FD7280F" w14:textId="113AEC82" w:rsidR="00C55FBD" w:rsidRPr="00C36765" w:rsidRDefault="00C55FBD" w:rsidP="00CD0B5D">
      <w:pPr>
        <w:tabs>
          <w:tab w:val="left" w:pos="709"/>
        </w:tabs>
        <w:spacing w:after="240" w:line="276" w:lineRule="auto"/>
        <w:jc w:val="center"/>
        <w:rPr>
          <w:rFonts w:cstheme="minorHAnsi"/>
          <w:b/>
        </w:rPr>
      </w:pPr>
      <w:r w:rsidRPr="00C36765">
        <w:rPr>
          <w:rFonts w:cstheme="minorHAnsi"/>
          <w:b/>
        </w:rPr>
        <w:t>§</w:t>
      </w:r>
      <w:r w:rsidR="00CD0B5D">
        <w:rPr>
          <w:rFonts w:cstheme="minorHAnsi"/>
          <w:b/>
        </w:rPr>
        <w:t xml:space="preserve"> 3 </w:t>
      </w:r>
      <w:r w:rsidRPr="00C36765">
        <w:rPr>
          <w:rFonts w:cstheme="minorHAnsi"/>
          <w:b/>
        </w:rPr>
        <w:t>Kryteria kwalifikacyjne</w:t>
      </w:r>
    </w:p>
    <w:p w14:paraId="6BD3A452" w14:textId="749B8317" w:rsidR="00CD0B5D" w:rsidRDefault="00CD0B5D" w:rsidP="00C36765">
      <w:pPr>
        <w:pStyle w:val="Akapitzlist"/>
        <w:numPr>
          <w:ilvl w:val="0"/>
          <w:numId w:val="4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Uczestnikiem projektu</w:t>
      </w:r>
      <w:r w:rsidR="00C55FBD" w:rsidRPr="00C36765">
        <w:rPr>
          <w:rFonts w:cstheme="minorHAnsi"/>
        </w:rPr>
        <w:t xml:space="preserve"> może być wyłącznie osoba, która</w:t>
      </w:r>
      <w:r>
        <w:rPr>
          <w:rFonts w:cstheme="minorHAnsi"/>
        </w:rPr>
        <w:t>:</w:t>
      </w:r>
    </w:p>
    <w:p w14:paraId="561708B3" w14:textId="5DF4D1EB" w:rsidR="00CD0B5D" w:rsidRDefault="00CD0B5D" w:rsidP="00CD0B5D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ukończyła 60 rok życia,</w:t>
      </w:r>
    </w:p>
    <w:p w14:paraId="16044B06" w14:textId="7C657876" w:rsidR="00CD0B5D" w:rsidRPr="00CD0B5D" w:rsidRDefault="00CD0B5D" w:rsidP="00CD0B5D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zamieszkuje</w:t>
      </w:r>
      <w:r w:rsidR="00F80F96">
        <w:rPr>
          <w:rFonts w:cstheme="minorHAnsi"/>
        </w:rPr>
        <w:t xml:space="preserve"> na terenie</w:t>
      </w:r>
      <w:r>
        <w:rPr>
          <w:rFonts w:cstheme="minorHAnsi"/>
        </w:rPr>
        <w:t xml:space="preserve"> jedn</w:t>
      </w:r>
      <w:r w:rsidR="00F80F96">
        <w:rPr>
          <w:rFonts w:cstheme="minorHAnsi"/>
        </w:rPr>
        <w:t xml:space="preserve">ej </w:t>
      </w:r>
      <w:r>
        <w:rPr>
          <w:rFonts w:cstheme="minorHAnsi"/>
        </w:rPr>
        <w:t>z wymienionych gmin: Szczyrk/Brenna/Wisła/Bielsko</w:t>
      </w:r>
    </w:p>
    <w:p w14:paraId="268E1EEF" w14:textId="00FD35F1" w:rsidR="009C6F44" w:rsidRPr="009C6F44" w:rsidRDefault="00CD0B5D" w:rsidP="009C6F44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złożyła formularz zgłoszeniowy do projektu.</w:t>
      </w:r>
      <w:r w:rsidR="008958DD">
        <w:rPr>
          <w:rFonts w:cstheme="minorHAnsi"/>
        </w:rPr>
        <w:t xml:space="preserve"> </w:t>
      </w:r>
    </w:p>
    <w:p w14:paraId="7DF8BA1E" w14:textId="77777777" w:rsidR="009C6F44" w:rsidRDefault="009C6F44" w:rsidP="00CD0B5D">
      <w:pPr>
        <w:tabs>
          <w:tab w:val="left" w:pos="709"/>
          <w:tab w:val="left" w:pos="851"/>
        </w:tabs>
        <w:spacing w:after="240" w:line="276" w:lineRule="auto"/>
        <w:jc w:val="center"/>
        <w:rPr>
          <w:rFonts w:cstheme="minorHAnsi"/>
          <w:b/>
        </w:rPr>
      </w:pPr>
    </w:p>
    <w:p w14:paraId="56767006" w14:textId="77777777" w:rsidR="009C6F44" w:rsidRDefault="009C6F44" w:rsidP="00CD0B5D">
      <w:pPr>
        <w:tabs>
          <w:tab w:val="left" w:pos="709"/>
          <w:tab w:val="left" w:pos="851"/>
        </w:tabs>
        <w:spacing w:after="240" w:line="276" w:lineRule="auto"/>
        <w:jc w:val="center"/>
        <w:rPr>
          <w:rFonts w:cstheme="minorHAnsi"/>
          <w:b/>
        </w:rPr>
      </w:pPr>
    </w:p>
    <w:p w14:paraId="287E5883" w14:textId="4A0900F4" w:rsidR="00C55FBD" w:rsidRPr="00C36765" w:rsidRDefault="00C55FBD" w:rsidP="00CD0B5D">
      <w:pPr>
        <w:tabs>
          <w:tab w:val="left" w:pos="709"/>
          <w:tab w:val="left" w:pos="851"/>
        </w:tabs>
        <w:spacing w:after="240" w:line="276" w:lineRule="auto"/>
        <w:jc w:val="center"/>
        <w:rPr>
          <w:rFonts w:cstheme="minorHAnsi"/>
          <w:b/>
        </w:rPr>
      </w:pPr>
      <w:r w:rsidRPr="00C36765">
        <w:rPr>
          <w:rFonts w:cstheme="minorHAnsi"/>
          <w:b/>
        </w:rPr>
        <w:lastRenderedPageBreak/>
        <w:t>§</w:t>
      </w:r>
      <w:r w:rsidR="00CD0B5D">
        <w:rPr>
          <w:rFonts w:cstheme="minorHAnsi"/>
          <w:b/>
        </w:rPr>
        <w:t xml:space="preserve"> 4 </w:t>
      </w:r>
      <w:r w:rsidRPr="00C36765">
        <w:rPr>
          <w:rFonts w:cstheme="minorHAnsi"/>
          <w:b/>
        </w:rPr>
        <w:t>Rekrutacja</w:t>
      </w:r>
    </w:p>
    <w:p w14:paraId="12165190" w14:textId="4B41F85B" w:rsidR="00C55FBD" w:rsidRPr="00C36765" w:rsidRDefault="00C55FBD" w:rsidP="00C3676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>Rekrutacja do projektu „</w:t>
      </w:r>
      <w:r w:rsidR="00CD0B5D" w:rsidRPr="00CD0B5D">
        <w:rPr>
          <w:rFonts w:cstheme="minorHAnsi"/>
        </w:rPr>
        <w:t>Cyfrowa edukacja seniorów w obszarze promocji turystyki</w:t>
      </w:r>
      <w:r w:rsidRPr="00C36765">
        <w:rPr>
          <w:rFonts w:cstheme="minorHAnsi"/>
        </w:rPr>
        <w:t>” zostanie przeprowadzona zgodnie z polityką równych szans uwzględniającą równość płci.</w:t>
      </w:r>
    </w:p>
    <w:p w14:paraId="7D43CF16" w14:textId="1258529D" w:rsidR="00C55FBD" w:rsidRPr="00C36765" w:rsidRDefault="00C55FBD" w:rsidP="00C36765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Rekrutację do projektu prowadzi </w:t>
      </w:r>
      <w:r w:rsidR="00CD0B5D">
        <w:rPr>
          <w:rFonts w:cstheme="minorHAnsi"/>
        </w:rPr>
        <w:t>Realizator projektu</w:t>
      </w:r>
      <w:r w:rsidRPr="00C36765">
        <w:rPr>
          <w:rFonts w:cstheme="minorHAnsi"/>
        </w:rPr>
        <w:t>- Centrum Rozwoju Lokalnego na podstawie niniejszego regulaminu.</w:t>
      </w:r>
    </w:p>
    <w:p w14:paraId="2D6C6DAA" w14:textId="1E2229EE" w:rsidR="00C55FBD" w:rsidRPr="00C36765" w:rsidRDefault="00C55FBD" w:rsidP="00C3676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Kandydaci zainteresowani udziałem w projekcie i spełniający kryteria określone w § </w:t>
      </w:r>
      <w:r w:rsidR="00F80F96">
        <w:rPr>
          <w:rFonts w:cstheme="minorHAnsi"/>
        </w:rPr>
        <w:t>3</w:t>
      </w:r>
      <w:r w:rsidRPr="00C36765">
        <w:rPr>
          <w:rFonts w:cstheme="minorHAnsi"/>
        </w:rPr>
        <w:t xml:space="preserve"> składają następujące dokumenty rekrutacyjne:</w:t>
      </w:r>
    </w:p>
    <w:p w14:paraId="33B7D12D" w14:textId="2BD441B0" w:rsidR="00C55FBD" w:rsidRPr="00C36765" w:rsidRDefault="00F8669D" w:rsidP="00C36765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f</w:t>
      </w:r>
      <w:r w:rsidR="00C55FBD" w:rsidRPr="00C36765">
        <w:rPr>
          <w:rFonts w:cstheme="minorHAnsi"/>
        </w:rPr>
        <w:t>ormularz zgłoszeniowy,</w:t>
      </w:r>
    </w:p>
    <w:p w14:paraId="2DE06A97" w14:textId="646B05A8" w:rsidR="00C55FBD" w:rsidRPr="00C36765" w:rsidRDefault="00F8669D" w:rsidP="00C36765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55FBD" w:rsidRPr="00C36765">
        <w:rPr>
          <w:rFonts w:cstheme="minorHAnsi"/>
        </w:rPr>
        <w:t>goda na przetwarzanie danych osobowych,</w:t>
      </w:r>
    </w:p>
    <w:p w14:paraId="1565E206" w14:textId="55DA9E35" w:rsidR="00C55FBD" w:rsidRPr="00C36765" w:rsidRDefault="00C55FBD" w:rsidP="00C36765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ew. dodatkowe dokumenty, których konieczność złożenia wynika z </w:t>
      </w:r>
      <w:r w:rsidR="00F8669D">
        <w:rPr>
          <w:rFonts w:cstheme="minorHAnsi"/>
        </w:rPr>
        <w:t>niniejszego regulaminu.</w:t>
      </w:r>
    </w:p>
    <w:p w14:paraId="56E7A257" w14:textId="306183DF" w:rsidR="00F8669D" w:rsidRPr="00F8669D" w:rsidRDefault="00C55FBD" w:rsidP="00F8669D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>Formularze zgłoszeniowe dostępne są</w:t>
      </w:r>
      <w:r w:rsidR="00F8669D">
        <w:rPr>
          <w:rFonts w:cstheme="minorHAnsi"/>
        </w:rPr>
        <w:t>:</w:t>
      </w:r>
    </w:p>
    <w:p w14:paraId="3B0EC03E" w14:textId="1FAF4E67" w:rsidR="00F8669D" w:rsidRDefault="00F8669D" w:rsidP="00F8669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F8669D">
        <w:rPr>
          <w:rFonts w:cstheme="minorHAnsi"/>
        </w:rPr>
        <w:t xml:space="preserve">w wersji papierowej w </w:t>
      </w:r>
      <w:r>
        <w:rPr>
          <w:rFonts w:cstheme="minorHAnsi"/>
        </w:rPr>
        <w:t xml:space="preserve">Miejskim Ośrodku Kultury i Promocji im. Jana </w:t>
      </w:r>
      <w:proofErr w:type="spellStart"/>
      <w:r>
        <w:rPr>
          <w:rFonts w:cstheme="minorHAnsi"/>
        </w:rPr>
        <w:t>Więzika</w:t>
      </w:r>
      <w:proofErr w:type="spellEnd"/>
      <w:r>
        <w:rPr>
          <w:rFonts w:cstheme="minorHAnsi"/>
        </w:rPr>
        <w:t>, ul. Beskidzka 106, 42-370 Szczyrk</w:t>
      </w:r>
      <w:r w:rsidR="00F80F96">
        <w:rPr>
          <w:rFonts w:cstheme="minorHAnsi"/>
        </w:rPr>
        <w:t>,</w:t>
      </w:r>
    </w:p>
    <w:p w14:paraId="7EFFEAFB" w14:textId="235F8F13" w:rsidR="00F8669D" w:rsidRDefault="00F8669D" w:rsidP="00F8669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C55FBD" w:rsidRPr="00F8669D">
        <w:rPr>
          <w:rFonts w:cstheme="minorHAnsi"/>
        </w:rPr>
        <w:t>siedzibie CRL w Zawierciu</w:t>
      </w:r>
      <w:r w:rsidR="00F80F96">
        <w:rPr>
          <w:rFonts w:cstheme="minorHAnsi"/>
        </w:rPr>
        <w:t>,</w:t>
      </w:r>
    </w:p>
    <w:p w14:paraId="009CB861" w14:textId="24009496" w:rsidR="00C55FBD" w:rsidRPr="00F8669D" w:rsidRDefault="00C55FBD" w:rsidP="00F8669D">
      <w:pPr>
        <w:pStyle w:val="Akapitzlist"/>
        <w:numPr>
          <w:ilvl w:val="0"/>
          <w:numId w:val="26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F8669D">
        <w:rPr>
          <w:rFonts w:cstheme="minorHAnsi"/>
        </w:rPr>
        <w:t>oraz w wersji elektronicznej na stronie internetowej www.crl.org.pl</w:t>
      </w:r>
      <w:r w:rsidR="00F80F96">
        <w:rPr>
          <w:rFonts w:cstheme="minorHAnsi"/>
        </w:rPr>
        <w:t>.</w:t>
      </w:r>
    </w:p>
    <w:p w14:paraId="772CB2E4" w14:textId="743FC136" w:rsidR="00C55FBD" w:rsidRDefault="00C55FBD" w:rsidP="00C36765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Rekrutacja do projektu prowadzona </w:t>
      </w:r>
      <w:r w:rsidR="00F80F96">
        <w:rPr>
          <w:rFonts w:cstheme="minorHAnsi"/>
        </w:rPr>
        <w:t xml:space="preserve">będzie </w:t>
      </w:r>
      <w:r w:rsidR="0015799A">
        <w:rPr>
          <w:rFonts w:cstheme="minorHAnsi"/>
        </w:rPr>
        <w:t xml:space="preserve">w sposób ciągły do dnia osiągnięcia rezultatów wskazanych w projekcie. </w:t>
      </w:r>
    </w:p>
    <w:p w14:paraId="2E7D51B0" w14:textId="681C016F" w:rsidR="00C55FBD" w:rsidRPr="0015799A" w:rsidRDefault="0015799A" w:rsidP="0015799A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15799A">
        <w:rPr>
          <w:rFonts w:cstheme="minorHAnsi"/>
        </w:rPr>
        <w:t xml:space="preserve">Wszystkie </w:t>
      </w:r>
      <w:r>
        <w:rPr>
          <w:rFonts w:cstheme="minorHAnsi"/>
        </w:rPr>
        <w:t>działania realizowan</w:t>
      </w:r>
      <w:r w:rsidR="00F80F96">
        <w:rPr>
          <w:rFonts w:cstheme="minorHAnsi"/>
        </w:rPr>
        <w:t>e</w:t>
      </w:r>
      <w:r>
        <w:rPr>
          <w:rFonts w:cstheme="minorHAnsi"/>
        </w:rPr>
        <w:t xml:space="preserve"> w ramach projektu</w:t>
      </w:r>
      <w:r w:rsidRPr="0015799A">
        <w:rPr>
          <w:rFonts w:cstheme="minorHAnsi"/>
        </w:rPr>
        <w:t xml:space="preserve"> są bezpłatnie.</w:t>
      </w:r>
    </w:p>
    <w:p w14:paraId="18B38A4E" w14:textId="2491F354" w:rsidR="00C55FBD" w:rsidRPr="00C36765" w:rsidRDefault="00C55FBD" w:rsidP="00064372">
      <w:pPr>
        <w:tabs>
          <w:tab w:val="left" w:pos="0"/>
          <w:tab w:val="left" w:pos="709"/>
        </w:tabs>
        <w:spacing w:after="240" w:line="276" w:lineRule="auto"/>
        <w:jc w:val="center"/>
        <w:rPr>
          <w:rFonts w:cstheme="minorHAnsi"/>
        </w:rPr>
      </w:pPr>
      <w:r w:rsidRPr="00C36765">
        <w:rPr>
          <w:rFonts w:cstheme="minorHAnsi"/>
          <w:b/>
        </w:rPr>
        <w:t>§</w:t>
      </w:r>
      <w:r w:rsidR="0015799A">
        <w:rPr>
          <w:rFonts w:cstheme="minorHAnsi"/>
          <w:b/>
        </w:rPr>
        <w:t xml:space="preserve"> </w:t>
      </w:r>
      <w:r w:rsidRPr="00C36765">
        <w:rPr>
          <w:rFonts w:cstheme="minorHAnsi"/>
          <w:b/>
        </w:rPr>
        <w:t>4</w:t>
      </w:r>
      <w:r w:rsidR="0015799A">
        <w:rPr>
          <w:rFonts w:cstheme="minorHAnsi"/>
          <w:b/>
        </w:rPr>
        <w:t xml:space="preserve"> </w:t>
      </w:r>
      <w:r w:rsidRPr="00C36765">
        <w:rPr>
          <w:rFonts w:cstheme="minorHAnsi"/>
          <w:b/>
        </w:rPr>
        <w:t>Prawa i obowiązki uczestnika</w:t>
      </w:r>
    </w:p>
    <w:p w14:paraId="3ACDA31C" w14:textId="77777777" w:rsidR="00C55FBD" w:rsidRPr="00C36765" w:rsidRDefault="00C55FBD" w:rsidP="00C36765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>Uczestnik projektu ma prawo do:</w:t>
      </w:r>
    </w:p>
    <w:p w14:paraId="7DF73BAA" w14:textId="28076DB1" w:rsidR="00C55FBD" w:rsidRPr="00C36765" w:rsidRDefault="00C55FBD" w:rsidP="00C36765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korzystania ze wszystkich </w:t>
      </w:r>
      <w:r w:rsidR="0015799A">
        <w:rPr>
          <w:rFonts w:cstheme="minorHAnsi"/>
        </w:rPr>
        <w:t>działań</w:t>
      </w:r>
      <w:r w:rsidRPr="00C36765">
        <w:rPr>
          <w:rFonts w:cstheme="minorHAnsi"/>
        </w:rPr>
        <w:t xml:space="preserve"> oferowanych w ramach projektu,</w:t>
      </w:r>
    </w:p>
    <w:p w14:paraId="10B8E870" w14:textId="693B4F4F" w:rsidR="00C55FBD" w:rsidRPr="00C36765" w:rsidRDefault="00C55FBD" w:rsidP="00C36765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otrzymania materiałów </w:t>
      </w:r>
      <w:r w:rsidR="0015799A">
        <w:rPr>
          <w:rFonts w:cstheme="minorHAnsi"/>
        </w:rPr>
        <w:t>edukacyjnych.</w:t>
      </w:r>
    </w:p>
    <w:p w14:paraId="6FCB90AA" w14:textId="10940F84" w:rsidR="00C55FBD" w:rsidRPr="00C36765" w:rsidRDefault="00C55FBD" w:rsidP="0015799A">
      <w:pPr>
        <w:spacing w:after="240" w:line="276" w:lineRule="auto"/>
        <w:jc w:val="center"/>
        <w:rPr>
          <w:rFonts w:cstheme="minorHAnsi"/>
          <w:b/>
        </w:rPr>
      </w:pPr>
      <w:r w:rsidRPr="00C36765">
        <w:rPr>
          <w:rFonts w:cstheme="minorHAnsi"/>
          <w:b/>
        </w:rPr>
        <w:t>§</w:t>
      </w:r>
      <w:r w:rsidR="0015799A">
        <w:rPr>
          <w:rFonts w:cstheme="minorHAnsi"/>
          <w:b/>
        </w:rPr>
        <w:t xml:space="preserve"> 5</w:t>
      </w:r>
      <w:r w:rsidRPr="00C36765">
        <w:rPr>
          <w:rFonts w:cstheme="minorHAnsi"/>
          <w:b/>
        </w:rPr>
        <w:br/>
        <w:t>Polityka prywatności</w:t>
      </w:r>
    </w:p>
    <w:p w14:paraId="6F79AA0A" w14:textId="77777777" w:rsidR="00C55FBD" w:rsidRPr="00C36765" w:rsidRDefault="00C55FBD" w:rsidP="00C36765">
      <w:pPr>
        <w:pStyle w:val="Akapitzlist"/>
        <w:tabs>
          <w:tab w:val="left" w:pos="709"/>
          <w:tab w:val="left" w:pos="851"/>
        </w:tabs>
        <w:spacing w:line="276" w:lineRule="auto"/>
        <w:ind w:left="0"/>
        <w:rPr>
          <w:rFonts w:cstheme="minorHAnsi"/>
          <w:b/>
        </w:rPr>
      </w:pPr>
      <w:r w:rsidRPr="00C36765">
        <w:rPr>
          <w:rFonts w:cstheme="minorHAnsi"/>
          <w:b/>
        </w:rPr>
        <w:t>Ogólna klauzula informacyjna</w:t>
      </w:r>
    </w:p>
    <w:p w14:paraId="297D2B35" w14:textId="40780E12" w:rsidR="00C55FBD" w:rsidRPr="00C36765" w:rsidRDefault="00C55FBD" w:rsidP="0015799A">
      <w:pPr>
        <w:pStyle w:val="Akapitzlist"/>
        <w:tabs>
          <w:tab w:val="left" w:pos="709"/>
          <w:tab w:val="left" w:pos="851"/>
        </w:tabs>
        <w:spacing w:line="276" w:lineRule="auto"/>
        <w:ind w:left="0"/>
        <w:jc w:val="both"/>
        <w:rPr>
          <w:rFonts w:cstheme="minorHAnsi"/>
        </w:rPr>
      </w:pPr>
      <w:r w:rsidRPr="00C36765">
        <w:rPr>
          <w:rFonts w:cstheme="minorHAnsi"/>
        </w:rPr>
        <w:t>Zgodnie z art. 13 ust. 1-2 rozporządzenia Parlamentu Europejskiego i Rady (UE) 2016/679 z 27.04.2016</w:t>
      </w:r>
      <w:r w:rsidR="0015799A">
        <w:rPr>
          <w:rFonts w:cstheme="minorHAnsi"/>
        </w:rPr>
        <w:t xml:space="preserve"> </w:t>
      </w:r>
      <w:r w:rsidRPr="00C36765">
        <w:rPr>
          <w:rFonts w:cstheme="minorHAnsi"/>
        </w:rPr>
        <w:t xml:space="preserve">r. </w:t>
      </w:r>
      <w:r w:rsidR="0015799A">
        <w:rPr>
          <w:rFonts w:cstheme="minorHAnsi"/>
        </w:rPr>
        <w:br/>
      </w:r>
      <w:r w:rsidRPr="00C36765">
        <w:rPr>
          <w:rFonts w:cstheme="minorHAnsi"/>
        </w:rPr>
        <w:t>w sprawie ochrony osób fizycznych w związku z przetwarzaniem danych osobowych i w sprawie swobodnego przepływu takich danych oraz uchylenia dyrektywy.</w:t>
      </w:r>
    </w:p>
    <w:p w14:paraId="186430CA" w14:textId="3FCE8FD5" w:rsidR="00C55FBD" w:rsidRPr="0015799A" w:rsidRDefault="00C55FBD" w:rsidP="0015799A">
      <w:pPr>
        <w:pStyle w:val="Akapitzlist"/>
        <w:numPr>
          <w:ilvl w:val="0"/>
          <w:numId w:val="18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Administratorem danych osobowych jest </w:t>
      </w:r>
      <w:r w:rsidR="0015799A" w:rsidRPr="0015799A">
        <w:rPr>
          <w:rFonts w:cstheme="minorHAnsi"/>
        </w:rPr>
        <w:t>Centrum Rozwoju Lokalnego</w:t>
      </w:r>
      <w:r w:rsidRPr="00C36765">
        <w:rPr>
          <w:rFonts w:cstheme="minorHAnsi"/>
        </w:rPr>
        <w:t xml:space="preserve">, z siedzibą przy ul. </w:t>
      </w:r>
      <w:r w:rsidR="0015799A">
        <w:rPr>
          <w:rFonts w:cstheme="minorHAnsi"/>
        </w:rPr>
        <w:t>Zaparkowa 23</w:t>
      </w:r>
      <w:r w:rsidRPr="00C36765">
        <w:rPr>
          <w:rFonts w:cstheme="minorHAnsi"/>
        </w:rPr>
        <w:t xml:space="preserve">, </w:t>
      </w:r>
      <w:r w:rsidR="0015799A">
        <w:rPr>
          <w:rFonts w:cstheme="minorHAnsi"/>
        </w:rPr>
        <w:t>42-400 Zawiercie</w:t>
      </w:r>
      <w:r w:rsidRPr="00C36765">
        <w:rPr>
          <w:rFonts w:cstheme="minorHAnsi"/>
        </w:rPr>
        <w:t xml:space="preserve">, adres email: </w:t>
      </w:r>
      <w:r w:rsidR="0015799A" w:rsidRPr="0015799A">
        <w:t>iod@crl.org.pl</w:t>
      </w:r>
      <w:r w:rsidR="0015799A">
        <w:rPr>
          <w:rFonts w:cstheme="minorHAnsi"/>
        </w:rPr>
        <w:t>.</w:t>
      </w:r>
    </w:p>
    <w:p w14:paraId="56B0816F" w14:textId="125F3763" w:rsidR="00C55FBD" w:rsidRPr="00C36765" w:rsidRDefault="0015799A" w:rsidP="0015799A">
      <w:pPr>
        <w:pStyle w:val="Akapitzlist"/>
        <w:numPr>
          <w:ilvl w:val="0"/>
          <w:numId w:val="18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C55FBD" w:rsidRPr="00C36765">
        <w:rPr>
          <w:rFonts w:cstheme="minorHAnsi"/>
        </w:rPr>
        <w:t>ane osobowe będą przetwarzane w celu obsługi ww. projektu, w szczególności</w:t>
      </w:r>
      <w:r>
        <w:rPr>
          <w:rFonts w:cstheme="minorHAnsi"/>
        </w:rPr>
        <w:t xml:space="preserve"> w związku z</w:t>
      </w:r>
      <w:r w:rsidR="00C55FBD" w:rsidRPr="00C36765">
        <w:rPr>
          <w:rFonts w:cstheme="minorHAnsi"/>
        </w:rPr>
        <w:t>:</w:t>
      </w:r>
    </w:p>
    <w:p w14:paraId="4C62672D" w14:textId="62417286" w:rsidR="00C55FBD" w:rsidRPr="00C36765" w:rsidRDefault="0015799A" w:rsidP="0015799A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uczestnictwem w działaniach,</w:t>
      </w:r>
    </w:p>
    <w:p w14:paraId="761CF9BE" w14:textId="4DBB9DE2" w:rsidR="00C55FBD" w:rsidRPr="00C36765" w:rsidRDefault="00C55FBD" w:rsidP="00C36765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</w:rPr>
        <w:t>potwierdzenia kwalifikowalności wydatków</w:t>
      </w:r>
      <w:r w:rsidR="0015799A">
        <w:rPr>
          <w:rFonts w:cstheme="minorHAnsi"/>
        </w:rPr>
        <w:t>,</w:t>
      </w:r>
    </w:p>
    <w:p w14:paraId="50A5EA67" w14:textId="31A4D10D" w:rsidR="00C55FBD" w:rsidRPr="00C36765" w:rsidRDefault="00C55FBD" w:rsidP="00C36765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</w:rPr>
        <w:t>monitoringu</w:t>
      </w:r>
      <w:r w:rsidR="0015799A">
        <w:rPr>
          <w:rFonts w:cstheme="minorHAnsi"/>
        </w:rPr>
        <w:t>,</w:t>
      </w:r>
    </w:p>
    <w:p w14:paraId="081E5F57" w14:textId="1AF4B36C" w:rsidR="00C55FBD" w:rsidRPr="00C36765" w:rsidRDefault="00C55FBD" w:rsidP="00C36765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</w:rPr>
        <w:t>ewaluacji</w:t>
      </w:r>
      <w:r w:rsidR="0015799A">
        <w:rPr>
          <w:rFonts w:cstheme="minorHAnsi"/>
        </w:rPr>
        <w:t>,</w:t>
      </w:r>
    </w:p>
    <w:p w14:paraId="103C51FE" w14:textId="3893E597" w:rsidR="00C55FBD" w:rsidRPr="00C36765" w:rsidRDefault="00C55FBD" w:rsidP="00C36765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</w:rPr>
        <w:t>kontroli</w:t>
      </w:r>
      <w:r w:rsidR="0015799A">
        <w:rPr>
          <w:rFonts w:cstheme="minorHAnsi"/>
        </w:rPr>
        <w:t>,</w:t>
      </w:r>
    </w:p>
    <w:p w14:paraId="75223864" w14:textId="1CDBA3E8" w:rsidR="00C55FBD" w:rsidRPr="00C36765" w:rsidRDefault="00C55FBD" w:rsidP="00C36765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</w:rPr>
        <w:t>audytu prowadzonego przez upoważnione instytucje</w:t>
      </w:r>
      <w:r w:rsidR="0015799A">
        <w:rPr>
          <w:rFonts w:cstheme="minorHAnsi"/>
        </w:rPr>
        <w:t>,</w:t>
      </w:r>
    </w:p>
    <w:p w14:paraId="3CDA3A3B" w14:textId="312BAAC9" w:rsidR="00C55FBD" w:rsidRPr="00C36765" w:rsidRDefault="00C55FBD" w:rsidP="00C36765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</w:rPr>
        <w:t>sprawozdawczości</w:t>
      </w:r>
      <w:r w:rsidR="0015799A">
        <w:rPr>
          <w:rFonts w:cstheme="minorHAnsi"/>
        </w:rPr>
        <w:t>,</w:t>
      </w:r>
    </w:p>
    <w:p w14:paraId="1AF8C479" w14:textId="7343C100" w:rsidR="00C55FBD" w:rsidRPr="00C36765" w:rsidRDefault="00C55FBD" w:rsidP="00C36765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</w:rPr>
        <w:t>rozliczenia projektu</w:t>
      </w:r>
      <w:r w:rsidR="0015799A">
        <w:rPr>
          <w:rFonts w:cstheme="minorHAnsi"/>
        </w:rPr>
        <w:t>,</w:t>
      </w:r>
    </w:p>
    <w:p w14:paraId="54962408" w14:textId="095010FE" w:rsidR="00C55FBD" w:rsidRPr="00C36765" w:rsidRDefault="00C55FBD" w:rsidP="00C36765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</w:rPr>
        <w:t>zachowania trwałości projektu</w:t>
      </w:r>
      <w:r w:rsidR="0015799A">
        <w:rPr>
          <w:rFonts w:cstheme="minorHAnsi"/>
        </w:rPr>
        <w:t>,</w:t>
      </w:r>
    </w:p>
    <w:p w14:paraId="6D897178" w14:textId="405AF1E8" w:rsidR="00C55FBD" w:rsidRPr="0015799A" w:rsidRDefault="00C55FBD" w:rsidP="0015799A">
      <w:pPr>
        <w:pStyle w:val="Akapitzlist"/>
        <w:numPr>
          <w:ilvl w:val="0"/>
          <w:numId w:val="16"/>
        </w:numPr>
        <w:tabs>
          <w:tab w:val="left" w:pos="709"/>
          <w:tab w:val="left" w:pos="851"/>
        </w:tabs>
        <w:spacing w:after="200" w:line="276" w:lineRule="auto"/>
        <w:rPr>
          <w:rFonts w:cstheme="minorHAnsi"/>
        </w:rPr>
      </w:pPr>
      <w:r w:rsidRPr="00C36765">
        <w:rPr>
          <w:rFonts w:cstheme="minorHAnsi"/>
        </w:rPr>
        <w:lastRenderedPageBreak/>
        <w:t>archiwizacji.</w:t>
      </w:r>
    </w:p>
    <w:p w14:paraId="4CD30307" w14:textId="0919FF37" w:rsidR="00C55FBD" w:rsidRPr="00C36765" w:rsidRDefault="00C55FBD" w:rsidP="0015799A">
      <w:pPr>
        <w:tabs>
          <w:tab w:val="left" w:pos="709"/>
          <w:tab w:val="left" w:pos="851"/>
        </w:tabs>
        <w:spacing w:after="240" w:line="276" w:lineRule="auto"/>
        <w:ind w:left="360"/>
        <w:jc w:val="center"/>
        <w:rPr>
          <w:rFonts w:cstheme="minorHAnsi"/>
          <w:b/>
        </w:rPr>
      </w:pPr>
      <w:r w:rsidRPr="00C36765">
        <w:rPr>
          <w:rFonts w:cstheme="minorHAnsi"/>
          <w:b/>
        </w:rPr>
        <w:t>§</w:t>
      </w:r>
      <w:r w:rsidR="0015799A">
        <w:rPr>
          <w:rFonts w:cstheme="minorHAnsi"/>
          <w:b/>
        </w:rPr>
        <w:t xml:space="preserve"> 6 </w:t>
      </w:r>
      <w:r w:rsidRPr="00C36765">
        <w:rPr>
          <w:rFonts w:cstheme="minorHAnsi"/>
          <w:b/>
        </w:rPr>
        <w:t>Postanowienia końcowe</w:t>
      </w:r>
    </w:p>
    <w:p w14:paraId="5627F5E3" w14:textId="226FF9EE" w:rsidR="00C55FBD" w:rsidRPr="00C36765" w:rsidRDefault="00C55FBD" w:rsidP="00C36765">
      <w:pPr>
        <w:numPr>
          <w:ilvl w:val="0"/>
          <w:numId w:val="7"/>
        </w:numPr>
        <w:tabs>
          <w:tab w:val="left" w:pos="4395"/>
        </w:tabs>
        <w:spacing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Ostateczna interpretacja niniejszego regulaminu wiążąca dla Kandydatów i </w:t>
      </w:r>
      <w:r w:rsidR="00F44A41">
        <w:rPr>
          <w:rFonts w:cstheme="minorHAnsi"/>
        </w:rPr>
        <w:t>Uczestników projektu</w:t>
      </w:r>
      <w:r w:rsidRPr="00C36765">
        <w:rPr>
          <w:rFonts w:cstheme="minorHAnsi"/>
        </w:rPr>
        <w:t xml:space="preserve"> należy do CRL.</w:t>
      </w:r>
    </w:p>
    <w:p w14:paraId="5610F734" w14:textId="3CD3D1F7" w:rsidR="00C55FBD" w:rsidRPr="00C36765" w:rsidRDefault="00C55FBD" w:rsidP="00C3676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Projektodawca zastrzega sobie prawo zmiany niniejszego regulaminu w przypadku zaistnienia zmian </w:t>
      </w:r>
      <w:r w:rsidR="00F44A41">
        <w:rPr>
          <w:rFonts w:cstheme="minorHAnsi"/>
        </w:rPr>
        <w:br/>
      </w:r>
      <w:r w:rsidRPr="00C36765">
        <w:rPr>
          <w:rFonts w:cstheme="minorHAnsi"/>
        </w:rPr>
        <w:t>w dokumentach i aktach prawnych, na podstawie których realizowany jest projekt.</w:t>
      </w:r>
    </w:p>
    <w:p w14:paraId="63E87BC0" w14:textId="77777777" w:rsidR="00C55FBD" w:rsidRPr="00C36765" w:rsidRDefault="00C55FBD" w:rsidP="00C3676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>Regulamin obowiązuje od dnia uchwalenia.</w:t>
      </w:r>
    </w:p>
    <w:p w14:paraId="68E06A3C" w14:textId="77777777" w:rsidR="00C55FBD" w:rsidRPr="00C36765" w:rsidRDefault="00C55FBD" w:rsidP="00C3676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>Regulamin jest dostępny na stronie internetowej.</w:t>
      </w:r>
    </w:p>
    <w:p w14:paraId="045878CF" w14:textId="252AB48B" w:rsidR="00C55FBD" w:rsidRDefault="00C55FBD" w:rsidP="00C36765">
      <w:pPr>
        <w:tabs>
          <w:tab w:val="left" w:pos="709"/>
        </w:tabs>
        <w:spacing w:line="276" w:lineRule="auto"/>
        <w:rPr>
          <w:rFonts w:cstheme="minorHAnsi"/>
          <w:b/>
        </w:rPr>
      </w:pPr>
    </w:p>
    <w:p w14:paraId="725CFABB" w14:textId="77777777" w:rsidR="00F44A41" w:rsidRPr="00C36765" w:rsidRDefault="00F44A41" w:rsidP="00C36765">
      <w:pPr>
        <w:tabs>
          <w:tab w:val="left" w:pos="709"/>
        </w:tabs>
        <w:spacing w:line="276" w:lineRule="auto"/>
        <w:rPr>
          <w:rFonts w:cstheme="minorHAnsi"/>
          <w:b/>
        </w:rPr>
      </w:pPr>
    </w:p>
    <w:bookmarkEnd w:id="0"/>
    <w:p w14:paraId="511F5E16" w14:textId="77777777" w:rsidR="00C55FBD" w:rsidRPr="00C36765" w:rsidRDefault="00C55FBD" w:rsidP="00C36765">
      <w:pPr>
        <w:spacing w:line="276" w:lineRule="auto"/>
        <w:jc w:val="right"/>
        <w:rPr>
          <w:rFonts w:cstheme="minorHAnsi"/>
        </w:rPr>
      </w:pPr>
      <w:r w:rsidRPr="00C36765">
        <w:rPr>
          <w:rFonts w:cstheme="minorHAnsi"/>
        </w:rPr>
        <w:t>Janusz Bieńkowski</w:t>
      </w:r>
    </w:p>
    <w:p w14:paraId="3B69575F" w14:textId="77777777" w:rsidR="00C55FBD" w:rsidRPr="00C36765" w:rsidRDefault="00C55FBD" w:rsidP="00C36765">
      <w:pPr>
        <w:spacing w:line="276" w:lineRule="auto"/>
        <w:jc w:val="right"/>
        <w:rPr>
          <w:rFonts w:cstheme="minorHAnsi"/>
        </w:rPr>
      </w:pPr>
      <w:r w:rsidRPr="00C36765">
        <w:rPr>
          <w:rFonts w:cstheme="minorHAnsi"/>
        </w:rPr>
        <w:t>Prezes Centrum Rozwoju Lokalnego</w:t>
      </w:r>
    </w:p>
    <w:p w14:paraId="5349A822" w14:textId="77777777" w:rsidR="00C55FBD" w:rsidRPr="00C36765" w:rsidRDefault="00C55FBD" w:rsidP="00C36765">
      <w:pPr>
        <w:spacing w:line="276" w:lineRule="auto"/>
        <w:rPr>
          <w:rFonts w:cstheme="minorHAnsi"/>
        </w:rPr>
      </w:pPr>
    </w:p>
    <w:p w14:paraId="0C0C6621" w14:textId="77777777" w:rsidR="005C6216" w:rsidRPr="00C36765" w:rsidRDefault="005C6216" w:rsidP="00C36765">
      <w:pPr>
        <w:spacing w:line="276" w:lineRule="auto"/>
        <w:rPr>
          <w:rFonts w:cstheme="minorHAnsi"/>
        </w:rPr>
      </w:pPr>
    </w:p>
    <w:sectPr w:rsidR="005C6216" w:rsidRPr="00C36765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CF83" w14:textId="77777777" w:rsidR="00985690" w:rsidRDefault="00985690" w:rsidP="000038CB">
      <w:pPr>
        <w:spacing w:line="240" w:lineRule="auto"/>
      </w:pPr>
      <w:r>
        <w:separator/>
      </w:r>
    </w:p>
  </w:endnote>
  <w:endnote w:type="continuationSeparator" w:id="0">
    <w:p w14:paraId="62805B2B" w14:textId="77777777" w:rsidR="00985690" w:rsidRDefault="00985690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0FF" w14:textId="6158CC2F" w:rsidR="000D20F9" w:rsidRDefault="00EF5E1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40DC8877">
              <wp:simplePos x="0" y="0"/>
              <wp:positionH relativeFrom="column">
                <wp:posOffset>1918970</wp:posOffset>
              </wp:positionH>
              <wp:positionV relativeFrom="paragraph">
                <wp:posOffset>-173990</wp:posOffset>
              </wp:positionV>
              <wp:extent cx="1836420" cy="6858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642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71750" w14:textId="77777777" w:rsidR="00EF5E19" w:rsidRPr="00EF5E19" w:rsidRDefault="00EF5E19" w:rsidP="00EF5E19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76" w:lineRule="auto"/>
                            <w:rPr>
                              <w:rFonts w:cstheme="minorHAns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EF5E19">
                            <w:rPr>
                              <w:rFonts w:cstheme="minorHAnsi"/>
                              <w:b/>
                              <w:color w:val="000000"/>
                              <w:sz w:val="16"/>
                              <w:szCs w:val="16"/>
                            </w:rPr>
                            <w:t>Centrum Rozwoju Lokalnego</w:t>
                          </w:r>
                        </w:p>
                        <w:p w14:paraId="2AE63832" w14:textId="77777777" w:rsidR="00EF5E19" w:rsidRPr="00EF5E19" w:rsidRDefault="00EF5E19" w:rsidP="00EF5E19">
                          <w:pPr>
                            <w:tabs>
                              <w:tab w:val="center" w:pos="0"/>
                              <w:tab w:val="left" w:pos="4820"/>
                              <w:tab w:val="right" w:pos="9072"/>
                            </w:tabs>
                            <w:spacing w:line="276" w:lineRule="auto"/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ul. Zaparkowa 23, 42-400 Zawiercie                                                    </w:t>
                          </w: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EF5E1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(32) 494 13 19</w:t>
                          </w: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  <w:p w14:paraId="5D06B1BA" w14:textId="77777777" w:rsidR="00EF5E19" w:rsidRPr="00EF5E19" w:rsidRDefault="00EF5E19" w:rsidP="00EF5E19">
                          <w:pPr>
                            <w:tabs>
                              <w:tab w:val="center" w:pos="0"/>
                              <w:tab w:val="left" w:pos="4820"/>
                              <w:tab w:val="right" w:pos="9072"/>
                            </w:tabs>
                            <w:spacing w:line="276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F5E19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crl@crl.org.pl</w:t>
                            </w:r>
                          </w:hyperlink>
                        </w:p>
                        <w:p w14:paraId="5FE3E909" w14:textId="08787B61" w:rsidR="000D20F9" w:rsidRPr="009535BE" w:rsidRDefault="000D20F9" w:rsidP="000D20F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51.1pt;margin-top:-13.7pt;width:144.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" filled="f" stroked="f" strokeweight=".5pt">
              <v:textbox>
                <w:txbxContent>
                  <w:p w14:paraId="62171750" w14:textId="77777777" w:rsidR="00EF5E19" w:rsidRPr="00EF5E19" w:rsidRDefault="00EF5E19" w:rsidP="00EF5E19">
                    <w:pPr>
                      <w:tabs>
                        <w:tab w:val="center" w:pos="4536"/>
                        <w:tab w:val="right" w:pos="9072"/>
                      </w:tabs>
                      <w:spacing w:line="276" w:lineRule="auto"/>
                      <w:rPr>
                        <w:rFonts w:cstheme="minorHAnsi"/>
                        <w:b/>
                        <w:color w:val="000000"/>
                        <w:sz w:val="16"/>
                        <w:szCs w:val="16"/>
                      </w:rPr>
                    </w:pPr>
                    <w:r w:rsidRPr="00EF5E19">
                      <w:rPr>
                        <w:rFonts w:cstheme="minorHAnsi"/>
                        <w:b/>
                        <w:color w:val="000000"/>
                        <w:sz w:val="16"/>
                        <w:szCs w:val="16"/>
                      </w:rPr>
                      <w:t>Centrum Rozwoju Lokalnego</w:t>
                    </w:r>
                  </w:p>
                  <w:p w14:paraId="2AE63832" w14:textId="77777777" w:rsidR="00EF5E19" w:rsidRPr="00EF5E19" w:rsidRDefault="00EF5E19" w:rsidP="00EF5E19">
                    <w:pPr>
                      <w:tabs>
                        <w:tab w:val="center" w:pos="0"/>
                        <w:tab w:val="left" w:pos="4820"/>
                        <w:tab w:val="right" w:pos="9072"/>
                      </w:tabs>
                      <w:spacing w:line="276" w:lineRule="auto"/>
                      <w:rPr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EF5E19">
                      <w:rPr>
                        <w:rFonts w:cstheme="minorHAnsi"/>
                        <w:sz w:val="16"/>
                        <w:szCs w:val="16"/>
                      </w:rPr>
                      <w:t xml:space="preserve">ul. Zaparkowa 23, 42-400 Zawiercie                                                    </w:t>
                    </w:r>
                    <w:r w:rsidRPr="00EF5E19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>tel.:</w:t>
                    </w:r>
                    <w:r w:rsidRPr="00EF5E19">
                      <w:rPr>
                        <w:rFonts w:cstheme="minorHAnsi"/>
                        <w:color w:val="000000"/>
                        <w:sz w:val="16"/>
                        <w:szCs w:val="16"/>
                        <w:lang w:val="en-US"/>
                      </w:rPr>
                      <w:t xml:space="preserve"> (32) 494 13 19</w:t>
                    </w:r>
                    <w:r w:rsidRPr="00EF5E19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, </w:t>
                    </w:r>
                  </w:p>
                  <w:p w14:paraId="5D06B1BA" w14:textId="77777777" w:rsidR="00EF5E19" w:rsidRPr="00EF5E19" w:rsidRDefault="00EF5E19" w:rsidP="00EF5E19">
                    <w:pPr>
                      <w:tabs>
                        <w:tab w:val="center" w:pos="0"/>
                        <w:tab w:val="left" w:pos="4820"/>
                        <w:tab w:val="right" w:pos="9072"/>
                      </w:tabs>
                      <w:spacing w:line="276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F5E19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2" w:history="1">
                      <w:r w:rsidRPr="00EF5E19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crl@crl.org.pl</w:t>
                      </w:r>
                    </w:hyperlink>
                  </w:p>
                  <w:p w14:paraId="5FE3E909" w14:textId="08787B61" w:rsidR="000D20F9" w:rsidRPr="009535BE" w:rsidRDefault="000D20F9" w:rsidP="000D20F9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BDD4BF8" wp14:editId="7F722214">
          <wp:simplePos x="0" y="0"/>
          <wp:positionH relativeFrom="column">
            <wp:posOffset>3869690</wp:posOffset>
          </wp:positionH>
          <wp:positionV relativeFrom="paragraph">
            <wp:posOffset>-67310</wp:posOffset>
          </wp:positionV>
          <wp:extent cx="2290445" cy="238814"/>
          <wp:effectExtent l="0" t="0" r="0" b="8890"/>
          <wp:wrapNone/>
          <wp:docPr id="10336706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869" cy="24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55C49058" wp14:editId="337C3FA0">
          <wp:simplePos x="0" y="0"/>
          <wp:positionH relativeFrom="column">
            <wp:posOffset>-298449</wp:posOffset>
          </wp:positionH>
          <wp:positionV relativeFrom="paragraph">
            <wp:posOffset>-219709</wp:posOffset>
          </wp:positionV>
          <wp:extent cx="1478280" cy="633318"/>
          <wp:effectExtent l="0" t="0" r="7620" b="0"/>
          <wp:wrapNone/>
          <wp:docPr id="4" name="Obraz 1" descr="C:\Users\Bartek\Desktop\RL\logo c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artek\Desktop\RL\logo cr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005" cy="639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C1B1C" w14:textId="5573F093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1DF9904A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1121F3F6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E1DE" w14:textId="77777777" w:rsidR="00985690" w:rsidRDefault="00985690" w:rsidP="000038CB">
      <w:pPr>
        <w:spacing w:line="240" w:lineRule="auto"/>
      </w:pPr>
      <w:r>
        <w:separator/>
      </w:r>
    </w:p>
  </w:footnote>
  <w:footnote w:type="continuationSeparator" w:id="0">
    <w:p w14:paraId="1B31D793" w14:textId="77777777" w:rsidR="00985690" w:rsidRDefault="00985690" w:rsidP="00003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48F30984" w:rsidR="000038CB" w:rsidRDefault="000038CB" w:rsidP="000038CB">
    <w:pPr>
      <w:pStyle w:val="Nagwek"/>
    </w:pPr>
  </w:p>
  <w:p w14:paraId="42CA949C" w14:textId="7311464F" w:rsidR="000038CB" w:rsidRDefault="000038CB" w:rsidP="00B626F6">
    <w:pPr>
      <w:pStyle w:val="Nagwek"/>
      <w:ind w:firstLine="708"/>
    </w:pPr>
  </w:p>
  <w:p w14:paraId="4971F9E0" w14:textId="43CB061D" w:rsidR="000038CB" w:rsidRPr="000038CB" w:rsidRDefault="004D5EEB" w:rsidP="00EF5E19">
    <w:pPr>
      <w:pStyle w:val="Nagwek"/>
      <w:jc w:val="both"/>
      <w:rPr>
        <w:rFonts w:ascii="Calisto MT" w:hAnsi="Calisto MT"/>
      </w:rPr>
    </w:pPr>
    <w:r>
      <w:t xml:space="preserve">                                    </w:t>
    </w:r>
    <w:r w:rsidR="00EF5E19">
      <w:t xml:space="preserve">                                                                                                                    „</w:t>
    </w:r>
    <w:r>
      <w:t xml:space="preserve">Projekt finansowany </w:t>
    </w:r>
    <w:r w:rsidR="00EF5E19">
      <w:br/>
      <w:t xml:space="preserve">                                                                                                                             </w:t>
    </w:r>
    <w:r>
      <w:t>z Funduszu Rozwoju Regionalnego</w:t>
    </w:r>
    <w:r w:rsidR="00EF5E19">
      <w:t>”</w:t>
    </w:r>
    <w:r w:rsidR="000E6336"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823"/>
    <w:multiLevelType w:val="hybridMultilevel"/>
    <w:tmpl w:val="CA8E208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73538E"/>
    <w:multiLevelType w:val="hybridMultilevel"/>
    <w:tmpl w:val="64489914"/>
    <w:lvl w:ilvl="0" w:tplc="535C4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175E1"/>
    <w:multiLevelType w:val="hybridMultilevel"/>
    <w:tmpl w:val="064A9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C0036F"/>
    <w:multiLevelType w:val="hybridMultilevel"/>
    <w:tmpl w:val="EB2EEB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BD5A0C"/>
    <w:multiLevelType w:val="hybridMultilevel"/>
    <w:tmpl w:val="87287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31CE4"/>
    <w:multiLevelType w:val="hybridMultilevel"/>
    <w:tmpl w:val="277C2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13B207CE">
      <w:start w:val="4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17B83"/>
    <w:multiLevelType w:val="hybridMultilevel"/>
    <w:tmpl w:val="832E1EFA"/>
    <w:lvl w:ilvl="0" w:tplc="7A823A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F26C3"/>
    <w:multiLevelType w:val="hybridMultilevel"/>
    <w:tmpl w:val="7CC04A0C"/>
    <w:lvl w:ilvl="0" w:tplc="7ADE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1914"/>
    <w:multiLevelType w:val="hybridMultilevel"/>
    <w:tmpl w:val="EFE24916"/>
    <w:lvl w:ilvl="0" w:tplc="7C02F7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543B33"/>
    <w:multiLevelType w:val="hybridMultilevel"/>
    <w:tmpl w:val="C680D1B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FA71DAE"/>
    <w:multiLevelType w:val="hybridMultilevel"/>
    <w:tmpl w:val="826CF046"/>
    <w:lvl w:ilvl="0" w:tplc="12F465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03F0246"/>
    <w:multiLevelType w:val="hybridMultilevel"/>
    <w:tmpl w:val="B6B4AD2A"/>
    <w:lvl w:ilvl="0" w:tplc="8E862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3345F"/>
    <w:multiLevelType w:val="hybridMultilevel"/>
    <w:tmpl w:val="1C960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95BB2"/>
    <w:multiLevelType w:val="hybridMultilevel"/>
    <w:tmpl w:val="67A8269A"/>
    <w:lvl w:ilvl="0" w:tplc="9E5A83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045A09"/>
    <w:multiLevelType w:val="hybridMultilevel"/>
    <w:tmpl w:val="0A2A56E8"/>
    <w:lvl w:ilvl="0" w:tplc="FBDA8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59176A"/>
    <w:multiLevelType w:val="hybridMultilevel"/>
    <w:tmpl w:val="1C960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82021"/>
    <w:multiLevelType w:val="hybridMultilevel"/>
    <w:tmpl w:val="896670CE"/>
    <w:lvl w:ilvl="0" w:tplc="E8AEE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B210F"/>
    <w:multiLevelType w:val="hybridMultilevel"/>
    <w:tmpl w:val="B2CA657A"/>
    <w:lvl w:ilvl="0" w:tplc="8BDA9B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6EF3AEE"/>
    <w:multiLevelType w:val="hybridMultilevel"/>
    <w:tmpl w:val="84E818B4"/>
    <w:lvl w:ilvl="0" w:tplc="2924B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17D73"/>
    <w:multiLevelType w:val="hybridMultilevel"/>
    <w:tmpl w:val="DBC6F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37195"/>
    <w:multiLevelType w:val="hybridMultilevel"/>
    <w:tmpl w:val="6AF0E8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84FC8"/>
    <w:multiLevelType w:val="hybridMultilevel"/>
    <w:tmpl w:val="CDF027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665F1C"/>
    <w:multiLevelType w:val="hybridMultilevel"/>
    <w:tmpl w:val="19760DA2"/>
    <w:lvl w:ilvl="0" w:tplc="3C74A3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9263D0"/>
    <w:multiLevelType w:val="hybridMultilevel"/>
    <w:tmpl w:val="DC1837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4"/>
  </w:num>
  <w:num w:numId="5">
    <w:abstractNumId w:val="16"/>
  </w:num>
  <w:num w:numId="6">
    <w:abstractNumId w:val="19"/>
  </w:num>
  <w:num w:numId="7">
    <w:abstractNumId w:val="2"/>
  </w:num>
  <w:num w:numId="8">
    <w:abstractNumId w:val="7"/>
  </w:num>
  <w:num w:numId="9">
    <w:abstractNumId w:val="4"/>
  </w:num>
  <w:num w:numId="10">
    <w:abstractNumId w:val="17"/>
  </w:num>
  <w:num w:numId="11">
    <w:abstractNumId w:val="13"/>
  </w:num>
  <w:num w:numId="12">
    <w:abstractNumId w:val="23"/>
  </w:num>
  <w:num w:numId="13">
    <w:abstractNumId w:val="14"/>
  </w:num>
  <w:num w:numId="14">
    <w:abstractNumId w:val="8"/>
  </w:num>
  <w:num w:numId="15">
    <w:abstractNumId w:val="1"/>
  </w:num>
  <w:num w:numId="16">
    <w:abstractNumId w:val="22"/>
  </w:num>
  <w:num w:numId="17">
    <w:abstractNumId w:val="18"/>
  </w:num>
  <w:num w:numId="18">
    <w:abstractNumId w:val="15"/>
  </w:num>
  <w:num w:numId="19">
    <w:abstractNumId w:val="12"/>
  </w:num>
  <w:num w:numId="20">
    <w:abstractNumId w:val="11"/>
  </w:num>
  <w:num w:numId="21">
    <w:abstractNumId w:val="10"/>
  </w:num>
  <w:num w:numId="22">
    <w:abstractNumId w:val="20"/>
  </w:num>
  <w:num w:numId="23">
    <w:abstractNumId w:val="21"/>
  </w:num>
  <w:num w:numId="24">
    <w:abstractNumId w:val="25"/>
  </w:num>
  <w:num w:numId="25">
    <w:abstractNumId w:val="9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31C0B"/>
    <w:rsid w:val="00064372"/>
    <w:rsid w:val="000645AB"/>
    <w:rsid w:val="00070E76"/>
    <w:rsid w:val="00085088"/>
    <w:rsid w:val="00086B87"/>
    <w:rsid w:val="00087203"/>
    <w:rsid w:val="000D20F9"/>
    <w:rsid w:val="000E6336"/>
    <w:rsid w:val="000F1C7B"/>
    <w:rsid w:val="0011221D"/>
    <w:rsid w:val="00136FD2"/>
    <w:rsid w:val="00140375"/>
    <w:rsid w:val="0015799A"/>
    <w:rsid w:val="001633CE"/>
    <w:rsid w:val="001744A6"/>
    <w:rsid w:val="00187575"/>
    <w:rsid w:val="001A0163"/>
    <w:rsid w:val="001A67BB"/>
    <w:rsid w:val="001C7775"/>
    <w:rsid w:val="00217CE4"/>
    <w:rsid w:val="00236836"/>
    <w:rsid w:val="00265163"/>
    <w:rsid w:val="002960AE"/>
    <w:rsid w:val="002A0DC1"/>
    <w:rsid w:val="002A22DA"/>
    <w:rsid w:val="002B55EE"/>
    <w:rsid w:val="002C108E"/>
    <w:rsid w:val="002C620C"/>
    <w:rsid w:val="002E2F79"/>
    <w:rsid w:val="002F54E8"/>
    <w:rsid w:val="003213AC"/>
    <w:rsid w:val="0032491B"/>
    <w:rsid w:val="00353748"/>
    <w:rsid w:val="003567D3"/>
    <w:rsid w:val="00364A0D"/>
    <w:rsid w:val="00366002"/>
    <w:rsid w:val="00367C37"/>
    <w:rsid w:val="00380413"/>
    <w:rsid w:val="003833D2"/>
    <w:rsid w:val="00385B89"/>
    <w:rsid w:val="00386EB0"/>
    <w:rsid w:val="003A3700"/>
    <w:rsid w:val="003A606A"/>
    <w:rsid w:val="003A767C"/>
    <w:rsid w:val="003B19E4"/>
    <w:rsid w:val="003B6BC0"/>
    <w:rsid w:val="003E019D"/>
    <w:rsid w:val="003E71C7"/>
    <w:rsid w:val="003F306A"/>
    <w:rsid w:val="003F4846"/>
    <w:rsid w:val="003F578B"/>
    <w:rsid w:val="00413C7D"/>
    <w:rsid w:val="00416DFE"/>
    <w:rsid w:val="0042198C"/>
    <w:rsid w:val="00426E68"/>
    <w:rsid w:val="0046408A"/>
    <w:rsid w:val="0047468B"/>
    <w:rsid w:val="004766DC"/>
    <w:rsid w:val="00486E69"/>
    <w:rsid w:val="004912D8"/>
    <w:rsid w:val="004C4860"/>
    <w:rsid w:val="004D189B"/>
    <w:rsid w:val="004D5EEB"/>
    <w:rsid w:val="004E6389"/>
    <w:rsid w:val="00506B0A"/>
    <w:rsid w:val="00510E3C"/>
    <w:rsid w:val="00511343"/>
    <w:rsid w:val="005159A7"/>
    <w:rsid w:val="005358FC"/>
    <w:rsid w:val="00540775"/>
    <w:rsid w:val="00541023"/>
    <w:rsid w:val="00552917"/>
    <w:rsid w:val="00560B99"/>
    <w:rsid w:val="00573DCD"/>
    <w:rsid w:val="00575CFF"/>
    <w:rsid w:val="00577FA7"/>
    <w:rsid w:val="00597C6B"/>
    <w:rsid w:val="005B074B"/>
    <w:rsid w:val="005B5B51"/>
    <w:rsid w:val="005B7D3B"/>
    <w:rsid w:val="005C103F"/>
    <w:rsid w:val="005C6216"/>
    <w:rsid w:val="005E2193"/>
    <w:rsid w:val="005E79DC"/>
    <w:rsid w:val="00613791"/>
    <w:rsid w:val="00630C56"/>
    <w:rsid w:val="006674EF"/>
    <w:rsid w:val="00671030"/>
    <w:rsid w:val="00680976"/>
    <w:rsid w:val="006812FB"/>
    <w:rsid w:val="00690D46"/>
    <w:rsid w:val="00696300"/>
    <w:rsid w:val="006C4708"/>
    <w:rsid w:val="006F0A3B"/>
    <w:rsid w:val="00711098"/>
    <w:rsid w:val="00711A85"/>
    <w:rsid w:val="0072034D"/>
    <w:rsid w:val="0072711B"/>
    <w:rsid w:val="0073115A"/>
    <w:rsid w:val="00734017"/>
    <w:rsid w:val="007426F4"/>
    <w:rsid w:val="00747C3B"/>
    <w:rsid w:val="00790DC8"/>
    <w:rsid w:val="007970BB"/>
    <w:rsid w:val="007D7B9A"/>
    <w:rsid w:val="007E6037"/>
    <w:rsid w:val="00882820"/>
    <w:rsid w:val="00882FFA"/>
    <w:rsid w:val="00890477"/>
    <w:rsid w:val="0089464D"/>
    <w:rsid w:val="008958DD"/>
    <w:rsid w:val="008968F0"/>
    <w:rsid w:val="008975A8"/>
    <w:rsid w:val="008A78BE"/>
    <w:rsid w:val="008B6207"/>
    <w:rsid w:val="008C25A6"/>
    <w:rsid w:val="008C32BD"/>
    <w:rsid w:val="008D1665"/>
    <w:rsid w:val="008D79D2"/>
    <w:rsid w:val="009023F2"/>
    <w:rsid w:val="009153AC"/>
    <w:rsid w:val="009242DE"/>
    <w:rsid w:val="009535BE"/>
    <w:rsid w:val="00985690"/>
    <w:rsid w:val="009A39C1"/>
    <w:rsid w:val="009C4793"/>
    <w:rsid w:val="009C6F44"/>
    <w:rsid w:val="009D2411"/>
    <w:rsid w:val="009E187E"/>
    <w:rsid w:val="009E495C"/>
    <w:rsid w:val="009F0528"/>
    <w:rsid w:val="009F653A"/>
    <w:rsid w:val="00A04D54"/>
    <w:rsid w:val="00A24A72"/>
    <w:rsid w:val="00A33BE4"/>
    <w:rsid w:val="00A34ABB"/>
    <w:rsid w:val="00A402CF"/>
    <w:rsid w:val="00A61D88"/>
    <w:rsid w:val="00A64D7F"/>
    <w:rsid w:val="00A673D4"/>
    <w:rsid w:val="00A90D77"/>
    <w:rsid w:val="00AA32E7"/>
    <w:rsid w:val="00AA3918"/>
    <w:rsid w:val="00AC3F71"/>
    <w:rsid w:val="00AD2086"/>
    <w:rsid w:val="00AD5B4C"/>
    <w:rsid w:val="00AF1BD1"/>
    <w:rsid w:val="00AF5181"/>
    <w:rsid w:val="00B16A53"/>
    <w:rsid w:val="00B1755D"/>
    <w:rsid w:val="00B231EC"/>
    <w:rsid w:val="00B30DB3"/>
    <w:rsid w:val="00B420E1"/>
    <w:rsid w:val="00B440A7"/>
    <w:rsid w:val="00B626F6"/>
    <w:rsid w:val="00B84694"/>
    <w:rsid w:val="00BC1791"/>
    <w:rsid w:val="00BD07E1"/>
    <w:rsid w:val="00BF0905"/>
    <w:rsid w:val="00C01CB2"/>
    <w:rsid w:val="00C12A05"/>
    <w:rsid w:val="00C36765"/>
    <w:rsid w:val="00C478F4"/>
    <w:rsid w:val="00C520E9"/>
    <w:rsid w:val="00C5591D"/>
    <w:rsid w:val="00C55FBD"/>
    <w:rsid w:val="00C66591"/>
    <w:rsid w:val="00C74D57"/>
    <w:rsid w:val="00C83B0F"/>
    <w:rsid w:val="00C964D2"/>
    <w:rsid w:val="00CD0B5D"/>
    <w:rsid w:val="00CD380D"/>
    <w:rsid w:val="00CE49A4"/>
    <w:rsid w:val="00D11064"/>
    <w:rsid w:val="00D476BD"/>
    <w:rsid w:val="00D4799F"/>
    <w:rsid w:val="00D53530"/>
    <w:rsid w:val="00D610FA"/>
    <w:rsid w:val="00D64C70"/>
    <w:rsid w:val="00D741C7"/>
    <w:rsid w:val="00D8368E"/>
    <w:rsid w:val="00DD7DED"/>
    <w:rsid w:val="00DF68D8"/>
    <w:rsid w:val="00E00753"/>
    <w:rsid w:val="00E00B71"/>
    <w:rsid w:val="00E07341"/>
    <w:rsid w:val="00E224CB"/>
    <w:rsid w:val="00E940DE"/>
    <w:rsid w:val="00E9512A"/>
    <w:rsid w:val="00EB3770"/>
    <w:rsid w:val="00ED09B4"/>
    <w:rsid w:val="00ED6D08"/>
    <w:rsid w:val="00EE266C"/>
    <w:rsid w:val="00EE7515"/>
    <w:rsid w:val="00EF5E19"/>
    <w:rsid w:val="00F045B5"/>
    <w:rsid w:val="00F07D22"/>
    <w:rsid w:val="00F10E6E"/>
    <w:rsid w:val="00F2399A"/>
    <w:rsid w:val="00F345C7"/>
    <w:rsid w:val="00F41FE5"/>
    <w:rsid w:val="00F44A41"/>
    <w:rsid w:val="00F537F8"/>
    <w:rsid w:val="00F54725"/>
    <w:rsid w:val="00F744B3"/>
    <w:rsid w:val="00F75A6D"/>
    <w:rsid w:val="00F80F96"/>
    <w:rsid w:val="00F81615"/>
    <w:rsid w:val="00F8669D"/>
    <w:rsid w:val="00FA7808"/>
    <w:rsid w:val="00FB3AEC"/>
    <w:rsid w:val="00FB6B43"/>
    <w:rsid w:val="00FC2F6F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F537F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66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266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rl@crl.org.pl" TargetMode="External"/><Relationship Id="rId1" Type="http://schemas.openxmlformats.org/officeDocument/2006/relationships/hyperlink" Target="mailto:crl@crl.org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B0D0-F238-4B01-866D-A8B824B7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17</cp:revision>
  <cp:lastPrinted>2023-08-03T08:14:00Z</cp:lastPrinted>
  <dcterms:created xsi:type="dcterms:W3CDTF">2023-09-20T07:33:00Z</dcterms:created>
  <dcterms:modified xsi:type="dcterms:W3CDTF">2023-09-29T04:38:00Z</dcterms:modified>
</cp:coreProperties>
</file>